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862AA" w:rsidRPr="00E93396">
        <w:trPr>
          <w:trHeight w:hRule="exact" w:val="1666"/>
        </w:trPr>
        <w:tc>
          <w:tcPr>
            <w:tcW w:w="426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1419" w:type="dxa"/>
          </w:tcPr>
          <w:p w:rsidR="002862AA" w:rsidRDefault="002862AA"/>
        </w:tc>
        <w:tc>
          <w:tcPr>
            <w:tcW w:w="1419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2862A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62AA" w:rsidRPr="00E9339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862AA" w:rsidRPr="00E93396">
        <w:trPr>
          <w:trHeight w:hRule="exact" w:val="211"/>
        </w:trPr>
        <w:tc>
          <w:tcPr>
            <w:tcW w:w="426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</w:tr>
      <w:tr w:rsidR="002862AA">
        <w:trPr>
          <w:trHeight w:hRule="exact" w:val="277"/>
        </w:trPr>
        <w:tc>
          <w:tcPr>
            <w:tcW w:w="426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62AA" w:rsidRPr="00E93396">
        <w:trPr>
          <w:trHeight w:hRule="exact" w:val="972"/>
        </w:trPr>
        <w:tc>
          <w:tcPr>
            <w:tcW w:w="426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1419" w:type="dxa"/>
          </w:tcPr>
          <w:p w:rsidR="002862AA" w:rsidRDefault="002862AA"/>
        </w:tc>
        <w:tc>
          <w:tcPr>
            <w:tcW w:w="1419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426" w:type="dxa"/>
          </w:tcPr>
          <w:p w:rsidR="002862AA" w:rsidRDefault="002862AA"/>
        </w:tc>
        <w:tc>
          <w:tcPr>
            <w:tcW w:w="1277" w:type="dxa"/>
          </w:tcPr>
          <w:p w:rsidR="002862AA" w:rsidRDefault="002862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862AA" w:rsidRPr="00E93396" w:rsidRDefault="00286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862AA">
        <w:trPr>
          <w:trHeight w:hRule="exact" w:val="277"/>
        </w:trPr>
        <w:tc>
          <w:tcPr>
            <w:tcW w:w="426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862AA">
        <w:trPr>
          <w:trHeight w:hRule="exact" w:val="277"/>
        </w:trPr>
        <w:tc>
          <w:tcPr>
            <w:tcW w:w="426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1419" w:type="dxa"/>
          </w:tcPr>
          <w:p w:rsidR="002862AA" w:rsidRDefault="002862AA"/>
        </w:tc>
        <w:tc>
          <w:tcPr>
            <w:tcW w:w="1419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426" w:type="dxa"/>
          </w:tcPr>
          <w:p w:rsidR="002862AA" w:rsidRDefault="002862AA"/>
        </w:tc>
        <w:tc>
          <w:tcPr>
            <w:tcW w:w="1277" w:type="dxa"/>
          </w:tcPr>
          <w:p w:rsidR="002862AA" w:rsidRDefault="002862AA"/>
        </w:tc>
        <w:tc>
          <w:tcPr>
            <w:tcW w:w="993" w:type="dxa"/>
          </w:tcPr>
          <w:p w:rsidR="002862AA" w:rsidRDefault="002862AA"/>
        </w:tc>
        <w:tc>
          <w:tcPr>
            <w:tcW w:w="2836" w:type="dxa"/>
          </w:tcPr>
          <w:p w:rsidR="002862AA" w:rsidRDefault="002862AA"/>
        </w:tc>
      </w:tr>
      <w:tr w:rsidR="002862A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62AA">
        <w:trPr>
          <w:trHeight w:hRule="exact" w:val="1135"/>
        </w:trPr>
        <w:tc>
          <w:tcPr>
            <w:tcW w:w="426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1419" w:type="dxa"/>
          </w:tcPr>
          <w:p w:rsidR="002862AA" w:rsidRDefault="002862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речевого развития детей дошкольного возраста</w:t>
            </w:r>
          </w:p>
          <w:p w:rsidR="002862AA" w:rsidRDefault="00E933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2862AA" w:rsidRDefault="002862AA"/>
        </w:tc>
      </w:tr>
      <w:tr w:rsidR="002862A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862AA" w:rsidRPr="00E93396">
        <w:trPr>
          <w:trHeight w:hRule="exact" w:val="1396"/>
        </w:trPr>
        <w:tc>
          <w:tcPr>
            <w:tcW w:w="426" w:type="dxa"/>
          </w:tcPr>
          <w:p w:rsidR="002862AA" w:rsidRDefault="002862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62AA" w:rsidRPr="00E9339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862A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62AA" w:rsidRDefault="002862AA"/>
        </w:tc>
        <w:tc>
          <w:tcPr>
            <w:tcW w:w="426" w:type="dxa"/>
          </w:tcPr>
          <w:p w:rsidR="002862AA" w:rsidRDefault="002862AA"/>
        </w:tc>
        <w:tc>
          <w:tcPr>
            <w:tcW w:w="1277" w:type="dxa"/>
          </w:tcPr>
          <w:p w:rsidR="002862AA" w:rsidRDefault="002862AA"/>
        </w:tc>
        <w:tc>
          <w:tcPr>
            <w:tcW w:w="993" w:type="dxa"/>
          </w:tcPr>
          <w:p w:rsidR="002862AA" w:rsidRDefault="002862AA"/>
        </w:tc>
        <w:tc>
          <w:tcPr>
            <w:tcW w:w="2836" w:type="dxa"/>
          </w:tcPr>
          <w:p w:rsidR="002862AA" w:rsidRDefault="002862AA"/>
        </w:tc>
      </w:tr>
      <w:tr w:rsidR="002862AA">
        <w:trPr>
          <w:trHeight w:hRule="exact" w:val="155"/>
        </w:trPr>
        <w:tc>
          <w:tcPr>
            <w:tcW w:w="426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1419" w:type="dxa"/>
          </w:tcPr>
          <w:p w:rsidR="002862AA" w:rsidRDefault="002862AA"/>
        </w:tc>
        <w:tc>
          <w:tcPr>
            <w:tcW w:w="1419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426" w:type="dxa"/>
          </w:tcPr>
          <w:p w:rsidR="002862AA" w:rsidRDefault="002862AA"/>
        </w:tc>
        <w:tc>
          <w:tcPr>
            <w:tcW w:w="1277" w:type="dxa"/>
          </w:tcPr>
          <w:p w:rsidR="002862AA" w:rsidRDefault="002862AA"/>
        </w:tc>
        <w:tc>
          <w:tcPr>
            <w:tcW w:w="993" w:type="dxa"/>
          </w:tcPr>
          <w:p w:rsidR="002862AA" w:rsidRDefault="002862AA"/>
        </w:tc>
        <w:tc>
          <w:tcPr>
            <w:tcW w:w="2836" w:type="dxa"/>
          </w:tcPr>
          <w:p w:rsidR="002862AA" w:rsidRDefault="002862AA"/>
        </w:tc>
      </w:tr>
      <w:tr w:rsidR="002862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62AA" w:rsidRPr="00E933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62AA" w:rsidRPr="00E933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rPr>
                <w:lang w:val="ru-RU"/>
              </w:rPr>
            </w:pPr>
          </w:p>
        </w:tc>
      </w:tr>
      <w:tr w:rsidR="002862AA" w:rsidRPr="00E933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862A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862AA">
        <w:trPr>
          <w:trHeight w:hRule="exact" w:val="2363"/>
        </w:trPr>
        <w:tc>
          <w:tcPr>
            <w:tcW w:w="426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1419" w:type="dxa"/>
          </w:tcPr>
          <w:p w:rsidR="002862AA" w:rsidRDefault="002862AA"/>
        </w:tc>
        <w:tc>
          <w:tcPr>
            <w:tcW w:w="1419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426" w:type="dxa"/>
          </w:tcPr>
          <w:p w:rsidR="002862AA" w:rsidRDefault="002862AA"/>
        </w:tc>
        <w:tc>
          <w:tcPr>
            <w:tcW w:w="1277" w:type="dxa"/>
          </w:tcPr>
          <w:p w:rsidR="002862AA" w:rsidRDefault="002862AA"/>
        </w:tc>
        <w:tc>
          <w:tcPr>
            <w:tcW w:w="993" w:type="dxa"/>
          </w:tcPr>
          <w:p w:rsidR="002862AA" w:rsidRDefault="002862AA"/>
        </w:tc>
        <w:tc>
          <w:tcPr>
            <w:tcW w:w="2836" w:type="dxa"/>
          </w:tcPr>
          <w:p w:rsidR="002862AA" w:rsidRDefault="002862AA"/>
        </w:tc>
      </w:tr>
      <w:tr w:rsidR="002862A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62A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862AA" w:rsidRPr="00E93396" w:rsidRDefault="00286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862AA" w:rsidRPr="00E93396" w:rsidRDefault="00286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862AA" w:rsidRDefault="00E93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62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62AA" w:rsidRPr="00E93396" w:rsidRDefault="00286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Безденежных М.А.</w:t>
            </w:r>
          </w:p>
          <w:p w:rsidR="002862AA" w:rsidRPr="00E93396" w:rsidRDefault="00286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862AA" w:rsidRPr="00E933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862AA" w:rsidRPr="00E93396" w:rsidRDefault="00E93396">
      <w:pPr>
        <w:rPr>
          <w:sz w:val="0"/>
          <w:szCs w:val="0"/>
          <w:lang w:val="ru-RU"/>
        </w:rPr>
      </w:pPr>
      <w:r w:rsidRPr="00E93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62AA">
        <w:trPr>
          <w:trHeight w:hRule="exact" w:val="555"/>
        </w:trPr>
        <w:tc>
          <w:tcPr>
            <w:tcW w:w="9640" w:type="dxa"/>
          </w:tcPr>
          <w:p w:rsidR="002862AA" w:rsidRDefault="002862AA"/>
        </w:tc>
      </w:tr>
      <w:tr w:rsidR="002862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62AA" w:rsidRDefault="00E93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2AA" w:rsidRPr="00E933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62AA" w:rsidRPr="00E933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речевого развития детей дошкольного возраста» в течение 2022/2023 учебного года: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862AA" w:rsidRPr="00E93396" w:rsidRDefault="00E93396">
      <w:pPr>
        <w:rPr>
          <w:sz w:val="0"/>
          <w:szCs w:val="0"/>
          <w:lang w:val="ru-RU"/>
        </w:rPr>
      </w:pPr>
      <w:r w:rsidRPr="00E93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2AA" w:rsidRPr="00E93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862AA" w:rsidRPr="00E9339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«Технологии речевого развития детей дошкольного возраста».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62AA" w:rsidRPr="00E9339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речевого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86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62AA" w:rsidRPr="00E933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862AA" w:rsidRPr="00E93396">
        <w:trPr>
          <w:trHeight w:hRule="exact" w:val="277"/>
        </w:trPr>
        <w:tc>
          <w:tcPr>
            <w:tcW w:w="964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</w:tr>
      <w:tr w:rsidR="002862AA" w:rsidRPr="00E933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286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 w:rsidR="002862AA" w:rsidRPr="00E933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2862AA" w:rsidRPr="00E93396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</w:t>
            </w:r>
          </w:p>
        </w:tc>
      </w:tr>
    </w:tbl>
    <w:p w:rsidR="002862AA" w:rsidRPr="00E93396" w:rsidRDefault="00E93396">
      <w:pPr>
        <w:rPr>
          <w:sz w:val="0"/>
          <w:szCs w:val="0"/>
          <w:lang w:val="ru-RU"/>
        </w:rPr>
      </w:pPr>
      <w:r w:rsidRPr="00E93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2AA" w:rsidRPr="00E933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3.7 владеть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2862AA" w:rsidRPr="00E93396">
        <w:trPr>
          <w:trHeight w:hRule="exact" w:val="277"/>
        </w:trPr>
        <w:tc>
          <w:tcPr>
            <w:tcW w:w="964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286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2862AA" w:rsidRPr="00E93396">
        <w:trPr>
          <w:trHeight w:hRule="exact" w:val="277"/>
        </w:trPr>
        <w:tc>
          <w:tcPr>
            <w:tcW w:w="964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286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2862AA" w:rsidRPr="00E933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2862AA" w:rsidRPr="00E933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2862AA" w:rsidRPr="00E93396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</w:t>
            </w:r>
          </w:p>
        </w:tc>
      </w:tr>
    </w:tbl>
    <w:p w:rsidR="002862AA" w:rsidRPr="00E93396" w:rsidRDefault="00E93396">
      <w:pPr>
        <w:rPr>
          <w:sz w:val="0"/>
          <w:szCs w:val="0"/>
          <w:lang w:val="ru-RU"/>
        </w:rPr>
      </w:pPr>
      <w:r w:rsidRPr="00E93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862A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взрослыми</w:t>
            </w: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2862AA" w:rsidRPr="00E93396">
        <w:trPr>
          <w:trHeight w:hRule="exact" w:val="277"/>
        </w:trPr>
        <w:tc>
          <w:tcPr>
            <w:tcW w:w="397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</w:tr>
      <w:tr w:rsidR="002862AA" w:rsidRPr="00E9339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862A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2862AA" w:rsidRPr="00E933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2862AA" w:rsidRPr="00E93396">
        <w:trPr>
          <w:trHeight w:hRule="exact" w:val="416"/>
        </w:trPr>
        <w:tc>
          <w:tcPr>
            <w:tcW w:w="397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62AA" w:rsidRPr="00E9339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«Технологии речевого развития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862AA" w:rsidRPr="00E9339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62A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Default="002862AA"/>
        </w:tc>
      </w:tr>
      <w:tr w:rsidR="002862AA" w:rsidRPr="00E933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Pr="00E93396" w:rsidRDefault="002862AA">
            <w:pPr>
              <w:rPr>
                <w:lang w:val="ru-RU"/>
              </w:rPr>
            </w:pPr>
          </w:p>
        </w:tc>
      </w:tr>
      <w:tr w:rsidR="002862AA" w:rsidRPr="00E9339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Развитие звуковой культуры речи у дошкольников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862AA" w:rsidRPr="00E93396" w:rsidRDefault="00E93396">
            <w:pPr>
              <w:spacing w:after="0" w:line="240" w:lineRule="auto"/>
              <w:jc w:val="center"/>
              <w:rPr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ПК-3, ПК-5, ПК-7, ПК-1</w:t>
            </w:r>
          </w:p>
        </w:tc>
      </w:tr>
      <w:tr w:rsidR="002862AA" w:rsidRPr="00E93396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62A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2862AA" w:rsidRDefault="00E93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86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6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6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6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86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2AA">
        <w:trPr>
          <w:trHeight w:hRule="exact" w:val="416"/>
        </w:trPr>
        <w:tc>
          <w:tcPr>
            <w:tcW w:w="5671" w:type="dxa"/>
          </w:tcPr>
          <w:p w:rsidR="002862AA" w:rsidRDefault="002862AA"/>
        </w:tc>
        <w:tc>
          <w:tcPr>
            <w:tcW w:w="1702" w:type="dxa"/>
          </w:tcPr>
          <w:p w:rsidR="002862AA" w:rsidRDefault="002862AA"/>
        </w:tc>
        <w:tc>
          <w:tcPr>
            <w:tcW w:w="426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1135" w:type="dxa"/>
          </w:tcPr>
          <w:p w:rsidR="002862AA" w:rsidRDefault="002862AA"/>
        </w:tc>
      </w:tr>
      <w:tr w:rsidR="00286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2862AA"/>
        </w:tc>
      </w:tr>
      <w:tr w:rsidR="002862AA">
        <w:trPr>
          <w:trHeight w:hRule="exact" w:val="277"/>
        </w:trPr>
        <w:tc>
          <w:tcPr>
            <w:tcW w:w="5671" w:type="dxa"/>
          </w:tcPr>
          <w:p w:rsidR="002862AA" w:rsidRDefault="002862AA"/>
        </w:tc>
        <w:tc>
          <w:tcPr>
            <w:tcW w:w="1702" w:type="dxa"/>
          </w:tcPr>
          <w:p w:rsidR="002862AA" w:rsidRDefault="002862AA"/>
        </w:tc>
        <w:tc>
          <w:tcPr>
            <w:tcW w:w="426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1135" w:type="dxa"/>
          </w:tcPr>
          <w:p w:rsidR="002862AA" w:rsidRDefault="002862AA"/>
        </w:tc>
      </w:tr>
      <w:tr w:rsidR="002862A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62AA" w:rsidRPr="00E93396" w:rsidRDefault="00286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62AA">
        <w:trPr>
          <w:trHeight w:hRule="exact" w:val="416"/>
        </w:trPr>
        <w:tc>
          <w:tcPr>
            <w:tcW w:w="5671" w:type="dxa"/>
          </w:tcPr>
          <w:p w:rsidR="002862AA" w:rsidRDefault="002862AA"/>
        </w:tc>
        <w:tc>
          <w:tcPr>
            <w:tcW w:w="1702" w:type="dxa"/>
          </w:tcPr>
          <w:p w:rsidR="002862AA" w:rsidRDefault="002862AA"/>
        </w:tc>
        <w:tc>
          <w:tcPr>
            <w:tcW w:w="426" w:type="dxa"/>
          </w:tcPr>
          <w:p w:rsidR="002862AA" w:rsidRDefault="002862AA"/>
        </w:tc>
        <w:tc>
          <w:tcPr>
            <w:tcW w:w="710" w:type="dxa"/>
          </w:tcPr>
          <w:p w:rsidR="002862AA" w:rsidRDefault="002862AA"/>
        </w:tc>
        <w:tc>
          <w:tcPr>
            <w:tcW w:w="1135" w:type="dxa"/>
          </w:tcPr>
          <w:p w:rsidR="002862AA" w:rsidRDefault="002862AA"/>
        </w:tc>
      </w:tr>
      <w:tr w:rsidR="00286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62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AA" w:rsidRDefault="002862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AA" w:rsidRDefault="002862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AA" w:rsidRDefault="00286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2AA" w:rsidRDefault="002862AA"/>
        </w:tc>
      </w:tr>
      <w:tr w:rsidR="002862A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862AA" w:rsidRDefault="00E93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86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6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6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6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6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2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286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286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862AA" w:rsidRPr="00E93396">
        <w:trPr>
          <w:trHeight w:hRule="exact" w:val="95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62AA" w:rsidRPr="00E93396" w:rsidRDefault="00E93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3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862AA" w:rsidRPr="00E93396" w:rsidRDefault="00E93396">
      <w:pPr>
        <w:rPr>
          <w:sz w:val="0"/>
          <w:szCs w:val="0"/>
          <w:lang w:val="ru-RU"/>
        </w:rPr>
      </w:pPr>
      <w:r w:rsidRPr="00E93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2AA" w:rsidRPr="00E93396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6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62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62AA" w:rsidRPr="00E9339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</w:tr>
      <w:tr w:rsidR="002862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речевого развития детей дошкольного возраста как наука и учебная дисциплина. История ее создания. Теории и технологии развития речи как научная дисциплина, ее предмет, фундаментальные и прикладные задачи. Функциональные характеристики родного языка и его роль в развитии личности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 онтогенеза  речи.</w:t>
            </w:r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2862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работы по развитию речи и обучению родному языку детей. Задачи развития речи, их психолого-педагогическое и лингвистическое обоснование; характеристика задач. Методические принципы развития речи. Программа развития речи, ее научные основы; деятельностный, психолингвистический и возрас¬тной подходы к определению задач и содержания формирования речи дошкольников. Приоритетные линии речевого развития в возрас-тных группах: преемственность и перспективность разви¬тия речи детей. Анализ совре-менных программ речевого развития детей в дошкольных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программ.</w:t>
            </w:r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</w:tr>
      <w:tr w:rsidR="002862AA">
        <w:trPr>
          <w:trHeight w:hRule="exact" w:val="1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методах и приемах развития речи дошкольников. Классификация методов. Характеристика наглядных методов. Виды наглядности на занятиях по развитию речи. Решение различных речевых и познавательных задач на основе использования разных видов наглядности. Связь слова и наглядности. Словесные методы и практические методы в раз-витии речи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Репродуктивные и продуктивные</w:t>
            </w:r>
          </w:p>
        </w:tc>
      </w:tr>
    </w:tbl>
    <w:p w:rsidR="002862AA" w:rsidRDefault="00E93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2AA" w:rsidRPr="00E933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в зависимости от ха¬рактера речевой деятельности детей. Методические приемы раз¬вития речи: словесные, наглядные, игровые. Зависимость выбо¬ра методов и приемов от конкретных задач речевого развития и воспитания детей, содержания знаний и особенностей возраста.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</w:tr>
      <w:tr w:rsidR="002862AA" w:rsidRPr="00E933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звуковой культуры речи у дошкольников, связь с орфоэпией и дикцией. Основные понятия темы: фонема, просодема, сила и высота голоса, темп речи, интонация, дикция. Классификация гласных фонем. Классификация согласных фонем. Методы и примы воспитания звуковой культуры речи детей. Виды работы с детьми разного возраста по воспитанию правильного звукопроизношения.</w:t>
            </w:r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</w:tr>
      <w:tr w:rsidR="002862A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словарной работы в детском саду, ее место в общей системе работы по развитию речи и значение для развития детей. Лингвистические основы словарной работы. Учет данных языкознания об особенностях лексики родного языка, лексических значений, их типов, средств выразительности в определении содержания и методики словарной работы в детском саду. Психофизиологические основы словарной работы. Слово и понятие. Особенности овладения словарем деть¬ми дошкольного возраста. Количественное накопление слов и ка¬чественное освоение их значений. Развитие обобщающей функ¬ции слова на протяжении дошкольного детства. Роль речедвигательного анализатора в развитии словаря. Способы освоения слов в зави- симости от возраста. Значение словотворчества для обога¬щения словаря детей.</w:t>
            </w:r>
          </w:p>
          <w:p w:rsidR="002862AA" w:rsidRDefault="00E93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содержание словарной работы. Тематические груп¬пы слов в содержании словаря детей. Критерии отбора слов в ориентировочные тематические словари для раз- ных возрастных групп. Состав лексических навыков. Анализ содержания словар¬ной ра- боты в современных программах развития речи детей. Принципы словарной работы. Ха- рактеристика методов и приемов. Связь усвоения ребенком грамматики языка с его когнитивным развитием.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 языковых  обобщений  в  формировании грамматических навыков. «Словотворчество» детей.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</w:tr>
      <w:tr w:rsidR="002862AA" w:rsidRPr="00E933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по формированию грамматической стороны речи у детей. Формирование навыков словоизмене¬ния, усвоение смысла некоторых словообра- зовательных элементов (суффиксов, приставок), предлогов, наклонений и временных глагольных форм, служебных частей речи; усвоение различных словосочетаний и типов связей слов в предложении. Анализ со¬временных программ по формированию грамма- тических навы¬ков в разных возрастных группах. Пути формирования грамма¬тической стороны речи у детей. Методы и приемы обучения грамматически правильной речи. Ме- тодика формирования мор¬фологической, синтаксической сторон речи и способов слово- об¬разования в возрастных группах. Формирование грамматическо¬го строя речи в повсе -дневном речевом общении и на занятиях по другим разделам работы. Методика исправ- ления грамматических ошибок детей. Обследование состояния грамматических навыков детей.</w:t>
            </w:r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</w:tr>
      <w:tr w:rsidR="002862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связной речи, ее значение для развития ребенка. Психологическая и лингвистическая характеристика диалогической и монологической речи. Функционально- смысловые типы связных высказываний. Категориальные признаки текста: целостность, логичность, структурность, информативность, смысловая и грамматическая связность, выразительность.</w:t>
            </w:r>
          </w:p>
          <w:p w:rsidR="002862AA" w:rsidRDefault="00E93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связной речи на протяжении дошко¬льного детства. Понятия ситуа -тивной и контекстной речи. Усло¬вия перехода от ситуативной  речи к контекстной.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ре¬бенком видов связной речи.</w:t>
            </w:r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</w:tr>
      <w:tr w:rsidR="002862AA" w:rsidRPr="00E93396">
        <w:trPr>
          <w:trHeight w:hRule="exact" w:val="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подготовки детей к обучению грамоте. Основные понятия темы: обучение грамоте, письмо, чтение, фонематический слух, фонематическое восприятие,</w:t>
            </w:r>
          </w:p>
        </w:tc>
      </w:tr>
    </w:tbl>
    <w:p w:rsidR="002862AA" w:rsidRPr="00E93396" w:rsidRDefault="00E93396">
      <w:pPr>
        <w:rPr>
          <w:sz w:val="0"/>
          <w:szCs w:val="0"/>
          <w:lang w:val="ru-RU"/>
        </w:rPr>
      </w:pPr>
      <w:r w:rsidRPr="00E93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2AA" w:rsidRPr="00E933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звуковой анализ слов и др. Содержание специальной подготовки детей к обучению грамоте. Модели и методические приемы для ознакомления детей с единицами речи.</w:t>
            </w:r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</w:tr>
      <w:tr w:rsidR="002862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диагности¬ки речевого развития детей, ее задачи и значение. Диагностика речевого развития при изучении интеллектуальной деятельности. Методика обследования разных сторон речи детей. Анализ современных диагностических методик.</w:t>
            </w:r>
          </w:p>
          <w:p w:rsidR="002862AA" w:rsidRDefault="00E93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игровых приемов и наглядного материала в обследовании детской речи. Способы оформления и интерпретации результатов диагностики. Учет результатов диагностики в педагогическом  процессе дошкольного учреждения.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уровня речевой готовности детей к школьному обучению.</w:t>
            </w:r>
          </w:p>
        </w:tc>
      </w:tr>
      <w:tr w:rsidR="00286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862AA" w:rsidRPr="00E933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</w:tr>
      <w:tr w:rsidR="002862AA" w:rsidRPr="00E93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62AA" w:rsidRPr="00E93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2862AA" w:rsidRPr="00E93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62AA" w:rsidRPr="00E93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</w:tr>
      <w:tr w:rsidR="002862AA" w:rsidRPr="00E93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62AA" w:rsidRPr="00E933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</w:tr>
      <w:tr w:rsidR="002862AA" w:rsidRPr="00E93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62AA" w:rsidRPr="00E93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</w:tr>
      <w:tr w:rsidR="002862AA" w:rsidRPr="00E93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62AA" w:rsidRPr="00E933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</w:tr>
      <w:tr w:rsidR="002862AA" w:rsidRPr="00E93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62AA" w:rsidRPr="00E93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</w:tr>
      <w:tr w:rsidR="002862AA" w:rsidRPr="00E93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62AA" w:rsidRPr="00E93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</w:tr>
      <w:tr w:rsidR="002862AA" w:rsidRPr="00E93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62AA" w:rsidRPr="00E933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</w:tr>
      <w:tr w:rsidR="002862AA" w:rsidRPr="00E933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286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62AA" w:rsidRPr="00E9339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речевого развития детей дошкольного возраста» / Безденежных М.А.. – Омск: Изд-во Омской гуманитарной академии, 2022.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862AA" w:rsidRPr="00E93396" w:rsidRDefault="00E93396">
      <w:pPr>
        <w:rPr>
          <w:sz w:val="0"/>
          <w:szCs w:val="0"/>
          <w:lang w:val="ru-RU"/>
        </w:rPr>
      </w:pPr>
      <w:r w:rsidRPr="00E93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62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62AA" w:rsidRPr="00E933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hyperlink r:id="rId4" w:history="1">
              <w:r w:rsidR="001572D2">
                <w:rPr>
                  <w:rStyle w:val="a3"/>
                  <w:lang w:val="ru-RU"/>
                </w:rPr>
                <w:t>https://urait.ru/bcode/441252</w:t>
              </w:r>
            </w:hyperlink>
            <w:r w:rsidRPr="00E93396">
              <w:rPr>
                <w:lang w:val="ru-RU"/>
              </w:rPr>
              <w:t xml:space="preserve"> </w:t>
            </w:r>
          </w:p>
        </w:tc>
      </w:tr>
      <w:tr w:rsidR="002862AA" w:rsidRPr="00E933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hyperlink r:id="rId5" w:history="1">
              <w:r w:rsidR="001572D2">
                <w:rPr>
                  <w:rStyle w:val="a3"/>
                  <w:lang w:val="ru-RU"/>
                </w:rPr>
                <w:t>https://urait.ru/bcode/438989</w:t>
              </w:r>
            </w:hyperlink>
            <w:r w:rsidRPr="00E93396">
              <w:rPr>
                <w:lang w:val="ru-RU"/>
              </w:rPr>
              <w:t xml:space="preserve"> </w:t>
            </w:r>
          </w:p>
        </w:tc>
      </w:tr>
      <w:tr w:rsidR="002862AA" w:rsidRPr="00E933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hyperlink r:id="rId6" w:history="1">
              <w:r w:rsidR="001572D2">
                <w:rPr>
                  <w:rStyle w:val="a3"/>
                  <w:lang w:val="ru-RU"/>
                </w:rPr>
                <w:t>https://urait.ru/bcode/441929</w:t>
              </w:r>
            </w:hyperlink>
            <w:r w:rsidRPr="00E93396">
              <w:rPr>
                <w:lang w:val="ru-RU"/>
              </w:rPr>
              <w:t xml:space="preserve"> </w:t>
            </w:r>
          </w:p>
        </w:tc>
      </w:tr>
      <w:tr w:rsidR="002862AA">
        <w:trPr>
          <w:trHeight w:hRule="exact" w:val="304"/>
        </w:trPr>
        <w:tc>
          <w:tcPr>
            <w:tcW w:w="285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62AA" w:rsidRPr="00E9339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РАН,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978-5-9270-0206-1.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hyperlink r:id="rId7" w:history="1">
              <w:r w:rsidR="001572D2">
                <w:rPr>
                  <w:rStyle w:val="a3"/>
                  <w:lang w:val="ru-RU"/>
                </w:rPr>
                <w:t>http://www.iprbookshop.ru/15622.html</w:t>
              </w:r>
            </w:hyperlink>
            <w:r w:rsidRPr="00E93396">
              <w:rPr>
                <w:lang w:val="ru-RU"/>
              </w:rPr>
              <w:t xml:space="preserve"> </w:t>
            </w:r>
          </w:p>
        </w:tc>
      </w:tr>
      <w:tr w:rsidR="002862AA" w:rsidRPr="00E9339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hyperlink r:id="rId8" w:history="1">
              <w:r w:rsidR="001572D2">
                <w:rPr>
                  <w:rStyle w:val="a3"/>
                  <w:lang w:val="ru-RU"/>
                </w:rPr>
                <w:t>http://www.iprbookshop.ru/61036.html</w:t>
              </w:r>
            </w:hyperlink>
            <w:r w:rsidRPr="00E93396">
              <w:rPr>
                <w:lang w:val="ru-RU"/>
              </w:rPr>
              <w:t xml:space="preserve"> </w:t>
            </w:r>
          </w:p>
        </w:tc>
      </w:tr>
      <w:tr w:rsidR="002862AA" w:rsidRPr="00E933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Структурно-слоговая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978-5-7042-2463-1.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hyperlink r:id="rId9" w:history="1">
              <w:r w:rsidR="001572D2">
                <w:rPr>
                  <w:rStyle w:val="a3"/>
                  <w:lang w:val="ru-RU"/>
                </w:rPr>
                <w:t>http://www.iprbookshop.ru/24029.html</w:t>
              </w:r>
            </w:hyperlink>
            <w:r w:rsidRPr="00E93396">
              <w:rPr>
                <w:lang w:val="ru-RU"/>
              </w:rPr>
              <w:t xml:space="preserve"> </w:t>
            </w:r>
          </w:p>
        </w:tc>
      </w:tr>
      <w:tr w:rsidR="002862AA" w:rsidRPr="00E933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978-5-7042-2401-3.</w:t>
            </w:r>
            <w:r w:rsidRPr="00E93396">
              <w:rPr>
                <w:lang w:val="ru-RU"/>
              </w:rPr>
              <w:t xml:space="preserve"> 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396">
              <w:rPr>
                <w:lang w:val="ru-RU"/>
              </w:rPr>
              <w:t xml:space="preserve"> </w:t>
            </w:r>
            <w:hyperlink r:id="rId10" w:history="1">
              <w:r w:rsidR="001572D2">
                <w:rPr>
                  <w:rStyle w:val="a3"/>
                  <w:lang w:val="ru-RU"/>
                </w:rPr>
                <w:t>http://www.iprbookshop.ru/23997.html</w:t>
              </w:r>
            </w:hyperlink>
            <w:r w:rsidRPr="00E93396">
              <w:rPr>
                <w:lang w:val="ru-RU"/>
              </w:rPr>
              <w:t xml:space="preserve"> </w:t>
            </w: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62AA" w:rsidRPr="00E93396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E3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2862AA" w:rsidRPr="00E93396" w:rsidRDefault="00E93396">
      <w:pPr>
        <w:rPr>
          <w:sz w:val="0"/>
          <w:szCs w:val="0"/>
          <w:lang w:val="ru-RU"/>
        </w:rPr>
      </w:pPr>
      <w:r w:rsidRPr="00E93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2AA" w:rsidRPr="00E933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62AA" w:rsidRPr="00E933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62AA" w:rsidRPr="00E93396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2862AA" w:rsidRPr="00E93396" w:rsidRDefault="00E93396">
      <w:pPr>
        <w:rPr>
          <w:sz w:val="0"/>
          <w:szCs w:val="0"/>
          <w:lang w:val="ru-RU"/>
        </w:rPr>
      </w:pPr>
      <w:r w:rsidRPr="00E93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2AA" w:rsidRPr="00E93396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62AA" w:rsidRPr="00E933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62AA" w:rsidRPr="00E933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62AA" w:rsidRDefault="00E93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62AA" w:rsidRDefault="00E93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62AA" w:rsidRPr="00E93396" w:rsidRDefault="002862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0E3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0E3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86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862AA" w:rsidRPr="00E933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1572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62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Default="00E93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62AA" w:rsidRPr="00E93396">
        <w:trPr>
          <w:trHeight w:hRule="exact" w:val="67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2862AA" w:rsidRPr="00E93396" w:rsidRDefault="00E93396">
      <w:pPr>
        <w:rPr>
          <w:sz w:val="0"/>
          <w:szCs w:val="0"/>
          <w:lang w:val="ru-RU"/>
        </w:rPr>
      </w:pPr>
      <w:r w:rsidRPr="00E93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2AA" w:rsidRPr="00E933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62AA" w:rsidRPr="00E93396">
        <w:trPr>
          <w:trHeight w:hRule="exact" w:val="277"/>
        </w:trPr>
        <w:tc>
          <w:tcPr>
            <w:tcW w:w="9640" w:type="dxa"/>
          </w:tcPr>
          <w:p w:rsidR="002862AA" w:rsidRPr="00E93396" w:rsidRDefault="002862AA">
            <w:pPr>
              <w:rPr>
                <w:lang w:val="ru-RU"/>
              </w:rPr>
            </w:pPr>
          </w:p>
        </w:tc>
      </w:tr>
      <w:tr w:rsidR="002862AA" w:rsidRPr="00E933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62AA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0E3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62AA" w:rsidRDefault="00E93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2862AA" w:rsidRDefault="00E93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62AA" w:rsidRPr="00E933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2AA" w:rsidRPr="00E93396" w:rsidRDefault="00E933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862AA" w:rsidRPr="00E93396" w:rsidRDefault="002862AA">
      <w:pPr>
        <w:rPr>
          <w:lang w:val="ru-RU"/>
        </w:rPr>
      </w:pPr>
    </w:p>
    <w:sectPr w:rsidR="002862AA" w:rsidRPr="00E93396" w:rsidSect="002862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3E17"/>
    <w:rsid w:val="001572D2"/>
    <w:rsid w:val="001F0BC7"/>
    <w:rsid w:val="002862AA"/>
    <w:rsid w:val="009165E2"/>
    <w:rsid w:val="00D31453"/>
    <w:rsid w:val="00E209E2"/>
    <w:rsid w:val="00E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E1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1562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92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8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2399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1252" TargetMode="External"/><Relationship Id="rId9" Type="http://schemas.openxmlformats.org/officeDocument/2006/relationships/hyperlink" Target="http://www.iprbookshop.ru/2402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://www.iprbookshop.ru/61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7449</Words>
  <Characters>42464</Characters>
  <Application>Microsoft Office Word</Application>
  <DocSecurity>0</DocSecurity>
  <Lines>353</Lines>
  <Paragraphs>99</Paragraphs>
  <ScaleCrop>false</ScaleCrop>
  <Company/>
  <LinksUpToDate>false</LinksUpToDate>
  <CharactersWithSpaces>49814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(ППДО)(22)_plx_Технологии речевого развития детей дошкольного возраста</dc:title>
  <dc:creator>FastReport.NET</dc:creator>
  <cp:lastModifiedBy>Mark Bernstorf</cp:lastModifiedBy>
  <cp:revision>5</cp:revision>
  <dcterms:created xsi:type="dcterms:W3CDTF">2022-05-05T10:09:00Z</dcterms:created>
  <dcterms:modified xsi:type="dcterms:W3CDTF">2022-11-13T13:53:00Z</dcterms:modified>
</cp:coreProperties>
</file>